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27F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法师挂机跑酷设置例如（具体自己设置）跑酷是指抓宝宝不打怪</w:t>
      </w:r>
    </w:p>
    <w:p w14:paraId="551EBD2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190875" cy="4267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16F3">
      <w:r>
        <w:drawing>
          <wp:inline distT="0" distB="0" distL="114300" distR="114300">
            <wp:extent cx="3790950" cy="205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A1807"/>
    <w:p w14:paraId="26F9E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设置药品</w:t>
      </w:r>
    </w:p>
    <w:p w14:paraId="0458F11E">
      <w:pPr>
        <w:rPr>
          <w:rFonts w:hint="eastAsia"/>
          <w:lang w:val="en-US" w:eastAsia="zh-CN"/>
        </w:rPr>
      </w:pPr>
    </w:p>
    <w:p w14:paraId="4E6E5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3职业最好设置5000毫秒以上例如（具体多少按照你的血量来设置）</w:t>
      </w:r>
    </w:p>
    <w:p w14:paraId="519101EE">
      <w:pPr>
        <w:rPr>
          <w:rFonts w:hint="eastAsia"/>
          <w:lang w:val="en-US" w:eastAsia="zh-CN"/>
        </w:rPr>
      </w:pPr>
    </w:p>
    <w:p w14:paraId="2C624F8F">
      <w:pPr>
        <w:rPr>
          <w:rFonts w:hint="default"/>
          <w:lang w:val="en-US" w:eastAsia="zh-CN"/>
        </w:rPr>
      </w:pPr>
    </w:p>
    <w:p w14:paraId="7556090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190875" cy="42386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732E8">
      <w:pPr>
        <w:rPr>
          <w:rFonts w:hint="default"/>
          <w:lang w:val="en-US" w:eastAsia="zh-CN"/>
        </w:rPr>
      </w:pPr>
    </w:p>
    <w:p w14:paraId="1C7F8A07">
      <w:pPr>
        <w:rPr>
          <w:rFonts w:hint="default"/>
          <w:lang w:val="en-US" w:eastAsia="zh-CN"/>
        </w:rPr>
      </w:pPr>
    </w:p>
    <w:p w14:paraId="7DCDF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挂机保护这个可以根据自己的要求来设置例如</w:t>
      </w:r>
    </w:p>
    <w:p w14:paraId="179D9D61">
      <w:pPr>
        <w:rPr>
          <w:rFonts w:hint="eastAsia"/>
          <w:lang w:val="en-US" w:eastAsia="zh-CN"/>
        </w:rPr>
      </w:pPr>
    </w:p>
    <w:p w14:paraId="450A9E20">
      <w:pPr>
        <w:rPr>
          <w:rFonts w:hint="default"/>
          <w:lang w:val="en-US" w:eastAsia="zh-CN"/>
        </w:rPr>
      </w:pPr>
    </w:p>
    <w:p w14:paraId="18383ED5">
      <w:pPr>
        <w:rPr>
          <w:rFonts w:hint="default"/>
          <w:lang w:val="en-US" w:eastAsia="zh-CN"/>
        </w:rPr>
      </w:pPr>
    </w:p>
    <w:p w14:paraId="41348A82">
      <w:r>
        <w:drawing>
          <wp:inline distT="0" distB="0" distL="114300" distR="114300">
            <wp:extent cx="3171825" cy="42767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E8F85"/>
    <w:p w14:paraId="6536D0CB"/>
    <w:p w14:paraId="74D70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怪物不打法师跑路可以设置不想打的怪物例如</w:t>
      </w:r>
    </w:p>
    <w:p w14:paraId="1995C73F">
      <w:pPr>
        <w:rPr>
          <w:rFonts w:hint="eastAsia"/>
          <w:lang w:val="en-US" w:eastAsia="zh-CN"/>
        </w:rPr>
      </w:pPr>
    </w:p>
    <w:p w14:paraId="0769426E">
      <w:r>
        <w:drawing>
          <wp:inline distT="0" distB="0" distL="114300" distR="114300">
            <wp:extent cx="3200400" cy="4229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DBE9"/>
    <w:p w14:paraId="45BD104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076575" cy="3362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293D"/>
    <w:rsid w:val="04DF6901"/>
    <w:rsid w:val="07B4338B"/>
    <w:rsid w:val="0A9F7BF3"/>
    <w:rsid w:val="0D256848"/>
    <w:rsid w:val="0FC14AB0"/>
    <w:rsid w:val="5EEA5015"/>
    <w:rsid w:val="5F882B25"/>
    <w:rsid w:val="60152AB2"/>
    <w:rsid w:val="7F4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</Words>
  <Characters>40</Characters>
  <Lines>0</Lines>
  <Paragraphs>0</Paragraphs>
  <TotalTime>107</TotalTime>
  <ScaleCrop>false</ScaleCrop>
  <LinksUpToDate>false</LinksUpToDate>
  <CharactersWithSpaces>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2025-12-08T01:48:00Z</dcterms:created>
  <dc:creator>Administrator</dc:creator>
  <cp:lastModifiedBy>Administrator</cp:lastModifiedBy>
  <dcterms:modified xsi:type="dcterms:W3CDTF">2026-01-10T03:41:46Z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eyJoZGlkIjoiNzg2Njk2NGU4NWEyN2YxMTlmZDExY2VmOTIzY2YzYzcifQ==</vt:lpwstr>
  </property>
  <property fmtid="{D5CDD505-2E9C-101B-9397-08002B2CF9AE}" pid="4" name="ICV">
    <vt:lpwstr>DB6545300D4F4FFC9D87AE8E478370F3_12</vt:lpwstr>
  </property>
</Properties>
</file>